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B165" w14:textId="77777777" w:rsidR="00085AD7" w:rsidRPr="00FF626B" w:rsidRDefault="00085AD7" w:rsidP="00085AD7">
      <w:pPr>
        <w:pStyle w:val="Nadpis1"/>
        <w:spacing w:before="0"/>
        <w:ind w:left="36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F62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</w:p>
    <w:p w14:paraId="6795B166" w14:textId="77777777" w:rsidR="00085AD7" w:rsidRDefault="00085AD7" w:rsidP="00085AD7">
      <w:pPr>
        <w:pStyle w:val="Nadpis1"/>
        <w:spacing w:before="0"/>
        <w:ind w:left="4248" w:firstLine="708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62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k smernici č. </w:t>
      </w:r>
      <w:r w:rsidR="00EB4A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5E37">
        <w:rPr>
          <w:rFonts w:ascii="Times New Roman" w:hAnsi="Times New Roman" w:cs="Times New Roman"/>
          <w:b/>
          <w:color w:val="auto"/>
          <w:sz w:val="24"/>
          <w:szCs w:val="24"/>
        </w:rPr>
        <w:t>47/2021</w:t>
      </w:r>
      <w:r w:rsidR="00EB4A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F626B">
        <w:rPr>
          <w:rFonts w:ascii="Times New Roman" w:hAnsi="Times New Roman" w:cs="Times New Roman"/>
          <w:b/>
          <w:color w:val="auto"/>
          <w:sz w:val="24"/>
          <w:szCs w:val="24"/>
        </w:rPr>
        <w:t>Zb. MZVEZ</w:t>
      </w:r>
    </w:p>
    <w:p w14:paraId="6795B167" w14:textId="77777777" w:rsidR="00425E62" w:rsidRPr="00E2008E" w:rsidRDefault="00425E62" w:rsidP="00425E62">
      <w:pPr>
        <w:ind w:right="-357"/>
        <w:rPr>
          <w:sz w:val="22"/>
          <w:szCs w:val="22"/>
        </w:rPr>
      </w:pPr>
    </w:p>
    <w:p w14:paraId="6795B168" w14:textId="77777777" w:rsidR="00425E62" w:rsidRPr="00E2008E" w:rsidRDefault="00425E62" w:rsidP="00425E62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</w:rPr>
      </w:pPr>
      <w:r w:rsidRPr="00E2008E">
        <w:rPr>
          <w:b/>
          <w:sz w:val="22"/>
          <w:szCs w:val="22"/>
          <w:u w:val="single"/>
        </w:rPr>
        <w:t xml:space="preserve">Doklady potrebné k prijatiu žiadosti o udelenie prechodného pobytu na účel výskumu a vývoja podľa § 26 zákona </w:t>
      </w:r>
      <w:r w:rsidR="00726FAB">
        <w:rPr>
          <w:b/>
          <w:sz w:val="22"/>
          <w:szCs w:val="22"/>
          <w:u w:val="single"/>
        </w:rPr>
        <w:t xml:space="preserve">č. 404/2011 Z. z. </w:t>
      </w:r>
      <w:r w:rsidRPr="00E2008E">
        <w:rPr>
          <w:b/>
          <w:sz w:val="22"/>
          <w:szCs w:val="22"/>
          <w:u w:val="single"/>
        </w:rPr>
        <w:t>o pobyte cudzincov</w:t>
      </w:r>
      <w:r w:rsidR="00726FAB">
        <w:rPr>
          <w:b/>
          <w:sz w:val="22"/>
          <w:szCs w:val="22"/>
          <w:u w:val="single"/>
        </w:rPr>
        <w:t xml:space="preserve"> </w:t>
      </w:r>
      <w:r w:rsidR="00726FAB" w:rsidRPr="00726FAB">
        <w:rPr>
          <w:b/>
          <w:sz w:val="22"/>
          <w:szCs w:val="22"/>
          <w:u w:val="single"/>
        </w:rPr>
        <w:t>a o zmene a doplnení niektorých zákonov v znení neskorších predpisov</w:t>
      </w:r>
      <w:r w:rsidRPr="00E2008E">
        <w:rPr>
          <w:b/>
          <w:sz w:val="22"/>
          <w:szCs w:val="22"/>
          <w:u w:val="single"/>
        </w:rPr>
        <w:t>:</w:t>
      </w:r>
    </w:p>
    <w:p w14:paraId="6795B169" w14:textId="77777777" w:rsidR="00425E62" w:rsidRPr="00E2008E" w:rsidRDefault="00425E62" w:rsidP="00425E62">
      <w:pPr>
        <w:pStyle w:val="Odsekzoznamu"/>
        <w:tabs>
          <w:tab w:val="left" w:pos="1134"/>
        </w:tabs>
        <w:ind w:left="0"/>
        <w:jc w:val="both"/>
        <w:rPr>
          <w:b/>
          <w:i/>
          <w:caps/>
          <w:sz w:val="22"/>
          <w:szCs w:val="22"/>
          <w:u w:val="single"/>
          <w:lang w:val="en-US"/>
        </w:rPr>
      </w:pPr>
      <w:r w:rsidRPr="00E2008E">
        <w:rPr>
          <w:b/>
          <w:i/>
          <w:sz w:val="22"/>
          <w:szCs w:val="22"/>
          <w:u w:val="single"/>
          <w:lang w:val="en-US"/>
        </w:rPr>
        <w:t xml:space="preserve">Documents to be submitted for accepting the application for the temporary residence for the purpose of research and development pursuant to Art. 26 of Act on residence of </w:t>
      </w:r>
      <w:r w:rsidR="00DA0A92">
        <w:rPr>
          <w:b/>
          <w:i/>
          <w:sz w:val="22"/>
          <w:szCs w:val="22"/>
          <w:u w:val="single"/>
          <w:lang w:val="en-US"/>
        </w:rPr>
        <w:t>foreigners</w:t>
      </w:r>
    </w:p>
    <w:p w14:paraId="6795B16A" w14:textId="77777777" w:rsidR="00425E62" w:rsidRPr="00E2008E" w:rsidRDefault="00425E62" w:rsidP="00425E62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de-DE"/>
        </w:rPr>
      </w:pPr>
      <w:r w:rsidRPr="00E2008E">
        <w:rPr>
          <w:sz w:val="22"/>
          <w:szCs w:val="22"/>
          <w:lang w:val="de-DE"/>
        </w:rPr>
        <w:t>dve aktuálne fotografie s rozmermi 3 x 3,5 cm</w:t>
      </w:r>
    </w:p>
    <w:p w14:paraId="6795B16B" w14:textId="77777777" w:rsidR="00425E62" w:rsidRPr="00E2008E" w:rsidRDefault="00425E62" w:rsidP="00425E62">
      <w:pPr>
        <w:ind w:firstLine="426"/>
        <w:jc w:val="both"/>
        <w:rPr>
          <w:sz w:val="22"/>
          <w:szCs w:val="22"/>
          <w:lang w:val="en-US"/>
        </w:rPr>
      </w:pPr>
      <w:r w:rsidRPr="00E2008E">
        <w:rPr>
          <w:i/>
          <w:sz w:val="22"/>
          <w:szCs w:val="22"/>
          <w:lang w:val="en-US"/>
        </w:rPr>
        <w:t>two photographs of size 3 x 3,5 cm</w:t>
      </w:r>
    </w:p>
    <w:p w14:paraId="6795B16C" w14:textId="77777777" w:rsidR="00425E62" w:rsidRPr="00E2008E" w:rsidRDefault="00425E62" w:rsidP="00425E62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en-US"/>
        </w:rPr>
      </w:pPr>
      <w:r w:rsidRPr="00E2008E">
        <w:rPr>
          <w:sz w:val="22"/>
          <w:szCs w:val="22"/>
          <w:lang w:val="en-US"/>
        </w:rPr>
        <w:t xml:space="preserve">platný cestovný doklad </w:t>
      </w:r>
    </w:p>
    <w:p w14:paraId="6795B16D" w14:textId="77777777" w:rsidR="00425E62" w:rsidRPr="00E2008E" w:rsidRDefault="00425E62" w:rsidP="00425E62">
      <w:pPr>
        <w:ind w:firstLine="426"/>
        <w:jc w:val="both"/>
        <w:rPr>
          <w:i/>
          <w:sz w:val="22"/>
          <w:szCs w:val="22"/>
          <w:lang w:val="en-US"/>
        </w:rPr>
      </w:pPr>
      <w:r w:rsidRPr="00E2008E">
        <w:rPr>
          <w:i/>
          <w:sz w:val="22"/>
          <w:szCs w:val="22"/>
          <w:lang w:val="en-US"/>
        </w:rPr>
        <w:t xml:space="preserve">valid travel document </w:t>
      </w:r>
    </w:p>
    <w:p w14:paraId="6795B16E" w14:textId="77777777" w:rsidR="00425E62" w:rsidRPr="00E2008E" w:rsidRDefault="00425E62" w:rsidP="00425E62">
      <w:pPr>
        <w:ind w:firstLine="426"/>
        <w:jc w:val="both"/>
        <w:rPr>
          <w:sz w:val="22"/>
          <w:szCs w:val="22"/>
          <w:lang w:val="en-US"/>
        </w:rPr>
      </w:pPr>
    </w:p>
    <w:p w14:paraId="6795B16F" w14:textId="77777777" w:rsidR="00425E62" w:rsidRPr="00E2008E" w:rsidRDefault="00425E62" w:rsidP="00425E62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účel pobytu </w:t>
      </w:r>
    </w:p>
    <w:p w14:paraId="6795B170" w14:textId="77777777" w:rsidR="00425E62" w:rsidRPr="00E2008E" w:rsidRDefault="00425E62" w:rsidP="00425E62">
      <w:pPr>
        <w:tabs>
          <w:tab w:val="left" w:pos="2552"/>
        </w:tabs>
        <w:jc w:val="both"/>
        <w:rPr>
          <w:b/>
          <w:i/>
          <w:sz w:val="22"/>
          <w:szCs w:val="22"/>
          <w:lang w:val="en-US"/>
        </w:rPr>
      </w:pPr>
      <w:r w:rsidRPr="00E2008E">
        <w:rPr>
          <w:b/>
          <w:i/>
          <w:sz w:val="22"/>
          <w:szCs w:val="22"/>
          <w:lang w:val="en-US"/>
        </w:rPr>
        <w:t xml:space="preserve">Document not older than 90 days which confirms the purpose of stay </w:t>
      </w:r>
    </w:p>
    <w:p w14:paraId="6795B171" w14:textId="77777777" w:rsidR="00425E62" w:rsidRPr="00E2008E" w:rsidRDefault="00425E62" w:rsidP="00425E62">
      <w:pPr>
        <w:pStyle w:val="Odsekzoznamu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dohoda o hosťovaní podľa osobitného predpisu (vo výskumnom ústave alebo </w:t>
      </w:r>
      <w:r w:rsidRPr="00E2008E">
        <w:rPr>
          <w:sz w:val="22"/>
          <w:szCs w:val="22"/>
        </w:rPr>
        <w:br/>
        <w:t xml:space="preserve">na vedeckom pracovisku), </w:t>
      </w:r>
    </w:p>
    <w:p w14:paraId="6795B172" w14:textId="77777777" w:rsidR="00425E62" w:rsidRPr="00E2008E" w:rsidRDefault="00425E62" w:rsidP="00425E62">
      <w:pPr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agreement on hosting </w:t>
      </w:r>
      <w:r w:rsidR="00DA0A92">
        <w:rPr>
          <w:i/>
          <w:sz w:val="22"/>
          <w:szCs w:val="22"/>
        </w:rPr>
        <w:t>in accordance with</w:t>
      </w:r>
      <w:r w:rsidRPr="00E2008E">
        <w:rPr>
          <w:i/>
          <w:sz w:val="22"/>
          <w:szCs w:val="22"/>
        </w:rPr>
        <w:t xml:space="preserve"> a special regulation (research institute or scientific workstation).</w:t>
      </w:r>
    </w:p>
    <w:p w14:paraId="6795B173" w14:textId="77777777" w:rsidR="00425E62" w:rsidRPr="00E2008E" w:rsidRDefault="00425E62" w:rsidP="00425E62">
      <w:pPr>
        <w:jc w:val="both"/>
        <w:rPr>
          <w:sz w:val="22"/>
          <w:szCs w:val="22"/>
        </w:rPr>
      </w:pPr>
    </w:p>
    <w:p w14:paraId="6795B174" w14:textId="77777777" w:rsidR="00425E62" w:rsidRPr="00E2008E" w:rsidRDefault="00425E62" w:rsidP="00425E62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bezúhonnosť </w:t>
      </w:r>
    </w:p>
    <w:p w14:paraId="6795B175" w14:textId="77777777" w:rsidR="00425E62" w:rsidRPr="00E2008E" w:rsidRDefault="00425E62" w:rsidP="00425E62">
      <w:pPr>
        <w:tabs>
          <w:tab w:val="left" w:pos="2552"/>
        </w:tabs>
        <w:jc w:val="both"/>
        <w:rPr>
          <w:b/>
          <w:i/>
          <w:sz w:val="22"/>
          <w:szCs w:val="22"/>
          <w:lang w:val="en-US"/>
        </w:rPr>
      </w:pPr>
      <w:r w:rsidRPr="00E2008E">
        <w:rPr>
          <w:b/>
          <w:i/>
          <w:sz w:val="22"/>
          <w:szCs w:val="22"/>
          <w:lang w:val="en-US"/>
        </w:rPr>
        <w:t xml:space="preserve">Document not older than 90 days which confirms integrity </w:t>
      </w:r>
    </w:p>
    <w:p w14:paraId="6795B176" w14:textId="77777777" w:rsidR="00425E62" w:rsidRPr="00E2008E" w:rsidRDefault="00425E62" w:rsidP="00425E62">
      <w:pPr>
        <w:pStyle w:val="Odsekzoznamu"/>
        <w:numPr>
          <w:ilvl w:val="0"/>
          <w:numId w:val="3"/>
        </w:numPr>
        <w:spacing w:before="120" w:after="120"/>
        <w:ind w:left="426" w:hanging="426"/>
        <w:jc w:val="both"/>
        <w:rPr>
          <w:b/>
        </w:rPr>
      </w:pPr>
      <w:r w:rsidRPr="00E2008E">
        <w:rPr>
          <w:b/>
        </w:rPr>
        <w:t xml:space="preserve">výpis z registra trestov štátu, v ktorom mal v posledných desiatich rokoch najdlhšie bydlisko, </w:t>
      </w:r>
    </w:p>
    <w:p w14:paraId="6795B177" w14:textId="77777777" w:rsidR="00425E62" w:rsidRPr="00E2008E" w:rsidRDefault="00425E62" w:rsidP="00425E62">
      <w:pPr>
        <w:pStyle w:val="Odsekzoznamu"/>
        <w:spacing w:before="120" w:after="120"/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extract from the </w:t>
      </w:r>
      <w:r w:rsidR="00DA0A92">
        <w:rPr>
          <w:i/>
          <w:sz w:val="22"/>
          <w:szCs w:val="22"/>
        </w:rPr>
        <w:t>Criminal</w:t>
      </w:r>
      <w:r w:rsidR="00DA0A92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Register of the country in which the third country national had the longest residence</w:t>
      </w:r>
      <w:r w:rsidR="00DA0A92">
        <w:rPr>
          <w:i/>
          <w:sz w:val="22"/>
          <w:szCs w:val="22"/>
        </w:rPr>
        <w:t xml:space="preserve"> over the period of last ten years</w:t>
      </w:r>
      <w:r w:rsidRPr="00E2008E">
        <w:rPr>
          <w:i/>
          <w:sz w:val="22"/>
          <w:szCs w:val="22"/>
        </w:rPr>
        <w:t xml:space="preserve">. </w:t>
      </w:r>
    </w:p>
    <w:p w14:paraId="6795B178" w14:textId="77777777" w:rsidR="00425E62" w:rsidRPr="00E2008E" w:rsidRDefault="00425E62" w:rsidP="00425E62">
      <w:pPr>
        <w:spacing w:before="120"/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finančné zabezpečenie pobytu </w:t>
      </w:r>
    </w:p>
    <w:p w14:paraId="6795B179" w14:textId="77777777" w:rsidR="00425E62" w:rsidRPr="00E2008E" w:rsidRDefault="00425E62" w:rsidP="00425E62">
      <w:pPr>
        <w:tabs>
          <w:tab w:val="left" w:pos="2552"/>
        </w:tabs>
        <w:jc w:val="both"/>
        <w:rPr>
          <w:b/>
          <w:i/>
          <w:sz w:val="22"/>
          <w:szCs w:val="22"/>
          <w:lang w:val="en-US"/>
        </w:rPr>
      </w:pPr>
      <w:r w:rsidRPr="00E2008E">
        <w:rPr>
          <w:b/>
          <w:i/>
          <w:sz w:val="22"/>
          <w:szCs w:val="22"/>
          <w:lang w:val="en-US"/>
        </w:rPr>
        <w:t>Document not older than 90 days which confirms</w:t>
      </w:r>
      <w:r w:rsidRPr="00E2008E">
        <w:rPr>
          <w:rFonts w:eastAsiaTheme="minorHAnsi"/>
          <w:sz w:val="22"/>
          <w:szCs w:val="22"/>
          <w:lang w:val="en-US" w:eastAsia="en-US"/>
        </w:rPr>
        <w:t xml:space="preserve"> </w:t>
      </w:r>
      <w:r w:rsidRPr="00E2008E">
        <w:rPr>
          <w:rFonts w:eastAsiaTheme="minorHAnsi"/>
          <w:b/>
          <w:i/>
          <w:sz w:val="22"/>
          <w:szCs w:val="22"/>
          <w:lang w:val="en-US" w:eastAsia="en-US"/>
        </w:rPr>
        <w:t xml:space="preserve">financial resources for residence </w:t>
      </w:r>
    </w:p>
    <w:p w14:paraId="6795B17A" w14:textId="77777777" w:rsidR="00425E62" w:rsidRPr="00E2008E" w:rsidRDefault="00425E62" w:rsidP="00425E62">
      <w:pPr>
        <w:pStyle w:val="Odsekzoznamu"/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 w:rsidRPr="00E2008E">
        <w:rPr>
          <w:sz w:val="22"/>
          <w:szCs w:val="22"/>
        </w:rPr>
        <w:t>potvrdenie o zostatku na účte vedenom</w:t>
      </w:r>
      <w:r w:rsidRPr="00E2008E">
        <w:rPr>
          <w:b/>
          <w:sz w:val="22"/>
          <w:szCs w:val="22"/>
        </w:rPr>
        <w:t xml:space="preserve"> </w:t>
      </w:r>
      <w:r w:rsidRPr="00E2008E">
        <w:rPr>
          <w:sz w:val="22"/>
          <w:szCs w:val="22"/>
        </w:rPr>
        <w:t xml:space="preserve">v banke na meno štátneho príslušníka tretej krajiny alebo potvrdenie štatutárneho orgánu právnickej osoby o finančnom a hmotnom zabezpečení štátneho príslušníka tretej krajiny počas jeho pobytu,  </w:t>
      </w:r>
    </w:p>
    <w:p w14:paraId="6795B17B" w14:textId="77777777" w:rsidR="00425E62" w:rsidRPr="00E2008E" w:rsidRDefault="00425E62" w:rsidP="00425E62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  <w:lang w:val="en-US"/>
        </w:rPr>
        <w:t xml:space="preserve">statement of balance of a bank account of third country national or confirmation from the statutory body of legal entity </w:t>
      </w:r>
      <w:r w:rsidRPr="00E2008E">
        <w:rPr>
          <w:i/>
          <w:sz w:val="22"/>
          <w:szCs w:val="22"/>
        </w:rPr>
        <w:t>about provision of financial and material resources during the third country national´s residence</w:t>
      </w:r>
      <w:r w:rsidRPr="00E2008E">
        <w:rPr>
          <w:i/>
          <w:sz w:val="22"/>
          <w:szCs w:val="22"/>
          <w:lang w:val="en-US"/>
        </w:rPr>
        <w:t>,</w:t>
      </w:r>
    </w:p>
    <w:p w14:paraId="6795B17C" w14:textId="77777777" w:rsidR="00425E62" w:rsidRPr="00E2008E" w:rsidRDefault="00425E62" w:rsidP="00425E62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dohoda o hosťovaní podľa osobitného predpisu, </w:t>
      </w:r>
    </w:p>
    <w:p w14:paraId="6795B17D" w14:textId="77777777" w:rsidR="00425E62" w:rsidRPr="00E2008E" w:rsidRDefault="00425E62" w:rsidP="00425E62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agreement on hosting </w:t>
      </w:r>
      <w:r w:rsidR="00DA0A92">
        <w:rPr>
          <w:i/>
          <w:sz w:val="22"/>
          <w:szCs w:val="22"/>
        </w:rPr>
        <w:t>in accordance with</w:t>
      </w:r>
      <w:r w:rsidRPr="00E2008E">
        <w:rPr>
          <w:i/>
          <w:sz w:val="22"/>
          <w:szCs w:val="22"/>
        </w:rPr>
        <w:t xml:space="preserve"> a special regulation. </w:t>
      </w:r>
    </w:p>
    <w:p w14:paraId="6795B17E" w14:textId="77777777" w:rsidR="00425E62" w:rsidRPr="00E2008E" w:rsidRDefault="00425E62" w:rsidP="00425E62">
      <w:pPr>
        <w:pStyle w:val="Odsekzoznamu"/>
        <w:ind w:left="426"/>
        <w:jc w:val="both"/>
        <w:rPr>
          <w:sz w:val="22"/>
          <w:szCs w:val="22"/>
        </w:rPr>
      </w:pPr>
    </w:p>
    <w:p w14:paraId="6795B17F" w14:textId="77777777" w:rsidR="00425E62" w:rsidRPr="00E2008E" w:rsidRDefault="00425E62" w:rsidP="00425E62">
      <w:pPr>
        <w:jc w:val="both"/>
        <w:rPr>
          <w:sz w:val="22"/>
          <w:szCs w:val="22"/>
        </w:rPr>
      </w:pPr>
    </w:p>
    <w:p w14:paraId="6795B180" w14:textId="77777777" w:rsidR="00425E62" w:rsidRPr="00E2008E" w:rsidRDefault="00425E62" w:rsidP="00425E62">
      <w:pPr>
        <w:jc w:val="center"/>
      </w:pPr>
    </w:p>
    <w:p w14:paraId="6795B181" w14:textId="77777777" w:rsidR="00425E62" w:rsidRPr="00E2008E" w:rsidRDefault="00425E62" w:rsidP="00425E62">
      <w:pPr>
        <w:jc w:val="center"/>
      </w:pPr>
    </w:p>
    <w:p w14:paraId="6795B182" w14:textId="77777777" w:rsidR="00425E62" w:rsidRPr="00E2008E" w:rsidRDefault="00425E62" w:rsidP="00267A98">
      <w:pPr>
        <w:jc w:val="center"/>
      </w:pPr>
    </w:p>
    <w:sectPr w:rsidR="00425E62" w:rsidRPr="00E2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C1"/>
    <w:multiLevelType w:val="hybridMultilevel"/>
    <w:tmpl w:val="2250C7C2"/>
    <w:lvl w:ilvl="0" w:tplc="08F605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i w:val="0"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378F"/>
    <w:multiLevelType w:val="hybridMultilevel"/>
    <w:tmpl w:val="17AEC672"/>
    <w:lvl w:ilvl="0" w:tplc="95B6E36E">
      <w:start w:val="1"/>
      <w:numFmt w:val="bullet"/>
      <w:lvlText w:val=""/>
      <w:lvlJc w:val="left"/>
      <w:pPr>
        <w:ind w:left="114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254CEF"/>
    <w:multiLevelType w:val="hybridMultilevel"/>
    <w:tmpl w:val="724EA564"/>
    <w:lvl w:ilvl="0" w:tplc="7026CA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E805EF"/>
    <w:multiLevelType w:val="hybridMultilevel"/>
    <w:tmpl w:val="9E2434FC"/>
    <w:lvl w:ilvl="0" w:tplc="286C08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826E259C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707E4"/>
    <w:multiLevelType w:val="hybridMultilevel"/>
    <w:tmpl w:val="7A022E48"/>
    <w:lvl w:ilvl="0" w:tplc="D1E27B90">
      <w:start w:val="1"/>
      <w:numFmt w:val="bullet"/>
      <w:lvlText w:val=""/>
      <w:lvlJc w:val="left"/>
      <w:pPr>
        <w:ind w:left="440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FC81AD9"/>
    <w:multiLevelType w:val="hybridMultilevel"/>
    <w:tmpl w:val="CF5A3D16"/>
    <w:lvl w:ilvl="0" w:tplc="F0464442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06489A"/>
    <w:multiLevelType w:val="hybridMultilevel"/>
    <w:tmpl w:val="9CC0231E"/>
    <w:lvl w:ilvl="0" w:tplc="7E4EEB7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62"/>
    <w:rsid w:val="000015E0"/>
    <w:rsid w:val="000301B4"/>
    <w:rsid w:val="000324B4"/>
    <w:rsid w:val="00035550"/>
    <w:rsid w:val="00085AD7"/>
    <w:rsid w:val="000E4224"/>
    <w:rsid w:val="00100C1F"/>
    <w:rsid w:val="00167312"/>
    <w:rsid w:val="001D6AAB"/>
    <w:rsid w:val="00267A98"/>
    <w:rsid w:val="002706C8"/>
    <w:rsid w:val="002D6794"/>
    <w:rsid w:val="003075BB"/>
    <w:rsid w:val="0038750F"/>
    <w:rsid w:val="003A6B97"/>
    <w:rsid w:val="003C334B"/>
    <w:rsid w:val="003D3609"/>
    <w:rsid w:val="00425E62"/>
    <w:rsid w:val="004C401D"/>
    <w:rsid w:val="004E55FD"/>
    <w:rsid w:val="00542CED"/>
    <w:rsid w:val="00592C2B"/>
    <w:rsid w:val="00595B02"/>
    <w:rsid w:val="005B33E4"/>
    <w:rsid w:val="005E6920"/>
    <w:rsid w:val="006120C1"/>
    <w:rsid w:val="00641AD4"/>
    <w:rsid w:val="006B0C21"/>
    <w:rsid w:val="006B1C6F"/>
    <w:rsid w:val="006B22FA"/>
    <w:rsid w:val="006C6DF9"/>
    <w:rsid w:val="00721A93"/>
    <w:rsid w:val="00726FAB"/>
    <w:rsid w:val="007724A0"/>
    <w:rsid w:val="008014CE"/>
    <w:rsid w:val="00813FD8"/>
    <w:rsid w:val="008309F7"/>
    <w:rsid w:val="008452E2"/>
    <w:rsid w:val="0088706D"/>
    <w:rsid w:val="00897744"/>
    <w:rsid w:val="008A7E78"/>
    <w:rsid w:val="008C0E51"/>
    <w:rsid w:val="008F2CF2"/>
    <w:rsid w:val="008F332B"/>
    <w:rsid w:val="00942092"/>
    <w:rsid w:val="00945E37"/>
    <w:rsid w:val="009B7A2D"/>
    <w:rsid w:val="00AF027C"/>
    <w:rsid w:val="00B12AC8"/>
    <w:rsid w:val="00B22F16"/>
    <w:rsid w:val="00B349BA"/>
    <w:rsid w:val="00B37B40"/>
    <w:rsid w:val="00B8471B"/>
    <w:rsid w:val="00B959FD"/>
    <w:rsid w:val="00C82A5E"/>
    <w:rsid w:val="00CE50FC"/>
    <w:rsid w:val="00D103CE"/>
    <w:rsid w:val="00DA0A92"/>
    <w:rsid w:val="00DC0508"/>
    <w:rsid w:val="00DC7D38"/>
    <w:rsid w:val="00E019D1"/>
    <w:rsid w:val="00E2520F"/>
    <w:rsid w:val="00E513E7"/>
    <w:rsid w:val="00E54436"/>
    <w:rsid w:val="00E7379D"/>
    <w:rsid w:val="00EB4AC7"/>
    <w:rsid w:val="00EF1969"/>
    <w:rsid w:val="00F14C69"/>
    <w:rsid w:val="00F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B165"/>
  <w15:docId w15:val="{1CE315EE-1BF1-40AE-919F-7409B6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5A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5E62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085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7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B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D179DC6ECE4580CA4B5E60313890" ma:contentTypeVersion="" ma:contentTypeDescription="Create a new document." ma:contentTypeScope="" ma:versionID="ded177dd1421cf2dc40a57107fcf1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priloha_c_14_Doklady_prechodny_ pobytu_ na_ ucel_ vyskumu_a_vyvoja" edit="true"/>
    <f:field ref="objsubject" par="" text="" edit="true"/>
    <f:field ref="objcreatedby" par="" text="DVORECKÁ, Jana, JUDr."/>
    <f:field ref="objcreatedat" par="" date="2021-07-28T14:05:27" text="28.7.2021 14:05:27"/>
    <f:field ref="objchangedby" par="" text="HRONCOVÁ, ANDREA, JUDr."/>
    <f:field ref="objmodifiedat" par="" date="2021-08-02T17:05:01" text="2.8.2021 17:05:01"/>
    <f:field ref="doc_FSCFOLIO_1_1001_FieldDocumentNumber" par="" text=""/>
    <f:field ref="doc_FSCFOLIO_1_1001_FieldSubject" par="" text=""/>
    <f:field ref="FSCFOLIO_1_1001_FieldCurrentUser" par="" text="RNDr. Anna JURIKOVÁ"/>
    <f:field ref="CCAPRECONFIG_15_1001_Objektname" par="" text="priloha_c_14_Doklady_prechodny_ pobytu_ na_ ucel_ vyskumu_a_vyvoj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70217A7-316F-4B90-9272-56BF03402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2E747-EBD3-4C14-A30A-1F33B0C5DFF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B5950-117F-4C1C-B1E4-13A1F3692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Kirnagova Ingrid /KONZ/MZV</dc:creator>
  <cp:keywords/>
  <dc:description/>
  <cp:lastModifiedBy>Harmanovsky Peter /ZU Teheran/MZV</cp:lastModifiedBy>
  <cp:revision>2</cp:revision>
  <dcterms:created xsi:type="dcterms:W3CDTF">2021-09-20T07:06:00Z</dcterms:created>
  <dcterms:modified xsi:type="dcterms:W3CDTF">2021-09-20T07:06:00Z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0x0101008C08D179DC6ECE4580CA4B5E60313890</vt:lpwstr>
  </property>
</Properties>
</file>